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60D7" w:rsidRDefault="00C7254E">
      <w:pPr>
        <w:tabs>
          <w:tab w:val="center" w:pos="2713"/>
        </w:tabs>
        <w:spacing w:after="32" w:line="258" w:lineRule="auto"/>
        <w:ind w:left="-15" w:right="0" w:firstLine="0"/>
        <w:jc w:val="left"/>
      </w:pPr>
      <w:r>
        <w:rPr>
          <w:b/>
          <w:sz w:val="24"/>
        </w:rPr>
        <w:t xml:space="preserve">Adószám: </w:t>
      </w:r>
      <w:r>
        <w:rPr>
          <w:b/>
          <w:sz w:val="24"/>
        </w:rPr>
        <w:tab/>
      </w:r>
      <w:r>
        <w:rPr>
          <w:sz w:val="24"/>
        </w:rPr>
        <w:t>1</w:t>
      </w:r>
      <w:r w:rsidR="00053513">
        <w:rPr>
          <w:sz w:val="24"/>
        </w:rPr>
        <w:t>1884226-2-10</w:t>
      </w:r>
    </w:p>
    <w:p w:rsidR="000860D7" w:rsidRDefault="00C7254E">
      <w:pPr>
        <w:tabs>
          <w:tab w:val="center" w:pos="3192"/>
        </w:tabs>
        <w:spacing w:after="15" w:line="258" w:lineRule="auto"/>
        <w:ind w:left="-15" w:right="0" w:firstLine="0"/>
        <w:jc w:val="left"/>
      </w:pPr>
      <w:r>
        <w:rPr>
          <w:b/>
          <w:sz w:val="24"/>
        </w:rPr>
        <w:t xml:space="preserve">Cégbíróság: </w:t>
      </w:r>
      <w:r>
        <w:rPr>
          <w:b/>
          <w:sz w:val="24"/>
        </w:rPr>
        <w:tab/>
      </w:r>
      <w:r w:rsidR="00053513" w:rsidRPr="00053513">
        <w:rPr>
          <w:bCs/>
          <w:sz w:val="24"/>
        </w:rPr>
        <w:t>Heves</w:t>
      </w:r>
      <w:r w:rsidRPr="00053513">
        <w:rPr>
          <w:bCs/>
          <w:sz w:val="24"/>
        </w:rPr>
        <w:t xml:space="preserve"> </w:t>
      </w:r>
      <w:r>
        <w:rPr>
          <w:sz w:val="24"/>
        </w:rPr>
        <w:t xml:space="preserve">Megyei Cégbíróság  </w:t>
      </w:r>
    </w:p>
    <w:p w:rsidR="000860D7" w:rsidRPr="00053513" w:rsidRDefault="00C7254E">
      <w:pPr>
        <w:spacing w:after="74" w:line="259" w:lineRule="auto"/>
        <w:ind w:left="-5" w:right="0"/>
        <w:jc w:val="left"/>
        <w:rPr>
          <w:bCs/>
        </w:rPr>
      </w:pPr>
      <w:r>
        <w:rPr>
          <w:b/>
          <w:sz w:val="24"/>
        </w:rPr>
        <w:t xml:space="preserve">Cégjegyzék szám: </w:t>
      </w:r>
      <w:r w:rsidR="00053513" w:rsidRPr="00053513">
        <w:rPr>
          <w:bCs/>
          <w:sz w:val="24"/>
        </w:rPr>
        <w:t>10-09-036776</w:t>
      </w:r>
      <w:r w:rsidRPr="00053513">
        <w:rPr>
          <w:bCs/>
          <w:sz w:val="24"/>
        </w:rPr>
        <w:t xml:space="preserve"> </w:t>
      </w:r>
    </w:p>
    <w:p w:rsidR="000860D7" w:rsidRDefault="00C7254E">
      <w:pPr>
        <w:spacing w:after="96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0860D7" w:rsidRDefault="00C7254E">
      <w:pPr>
        <w:spacing w:after="198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0860D7" w:rsidRDefault="00053513" w:rsidP="00053513">
      <w:pPr>
        <w:pStyle w:val="Cmsor1"/>
        <w:jc w:val="center"/>
      </w:pPr>
      <w:r>
        <w:t>Szelektív Hulladékhasznosító és környezetvédelmi Nonprofit Kor</w:t>
      </w:r>
      <w:r w:rsidR="00C7254E">
        <w:t>látolt Felelősségű Társaság</w:t>
      </w:r>
    </w:p>
    <w:p w:rsidR="000860D7" w:rsidRDefault="00C7254E">
      <w:pPr>
        <w:spacing w:after="124" w:line="259" w:lineRule="auto"/>
        <w:ind w:left="-29" w:right="-27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5862575" cy="6096"/>
                <wp:effectExtent l="0" t="0" r="0" b="0"/>
                <wp:docPr id="4837" name="Group 48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2575" cy="6096"/>
                          <a:chOff x="0" y="0"/>
                          <a:chExt cx="5862575" cy="6096"/>
                        </a:xfrm>
                      </wpg:grpSpPr>
                      <wps:wsp>
                        <wps:cNvPr id="6019" name="Shape 6019"/>
                        <wps:cNvSpPr/>
                        <wps:spPr>
                          <a:xfrm>
                            <a:off x="0" y="0"/>
                            <a:ext cx="5862575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2575" h="9144">
                                <a:moveTo>
                                  <a:pt x="0" y="0"/>
                                </a:moveTo>
                                <a:lnTo>
                                  <a:pt x="5862575" y="0"/>
                                </a:lnTo>
                                <a:lnTo>
                                  <a:pt x="5862575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837" style="width:461.62pt;height:0.47998pt;mso-position-horizontal-relative:char;mso-position-vertical-relative:line" coordsize="58625,60">
                <v:shape id="Shape 6020" style="position:absolute;width:58625;height:91;left:0;top:0;" coordsize="5862575,9144" path="m0,0l5862575,0l5862575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0860D7" w:rsidRDefault="00053513">
      <w:pPr>
        <w:spacing w:after="93" w:line="259" w:lineRule="auto"/>
        <w:ind w:left="0" w:right="4" w:firstLine="0"/>
        <w:jc w:val="center"/>
      </w:pPr>
      <w:r>
        <w:rPr>
          <w:sz w:val="28"/>
        </w:rPr>
        <w:t>3000 Hatvan 054/14 hrsz</w:t>
      </w:r>
      <w:r w:rsidR="00C7254E">
        <w:rPr>
          <w:sz w:val="28"/>
        </w:rPr>
        <w:t xml:space="preserve"> </w:t>
      </w:r>
    </w:p>
    <w:p w:rsidR="000860D7" w:rsidRDefault="00C7254E">
      <w:pPr>
        <w:spacing w:after="9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0860D7" w:rsidRDefault="00C7254E">
      <w:pPr>
        <w:spacing w:after="91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0860D7" w:rsidRDefault="00C7254E">
      <w:pPr>
        <w:spacing w:after="9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0860D7" w:rsidRDefault="00C7254E">
      <w:pPr>
        <w:spacing w:after="9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0860D7" w:rsidRDefault="00C7254E">
      <w:pPr>
        <w:spacing w:after="9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0860D7" w:rsidRDefault="00C7254E">
      <w:pPr>
        <w:spacing w:after="93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0860D7" w:rsidRDefault="00C7254E">
      <w:pPr>
        <w:spacing w:after="9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0860D7" w:rsidRDefault="00C7254E">
      <w:pPr>
        <w:spacing w:after="9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0860D7" w:rsidRDefault="00C7254E">
      <w:pPr>
        <w:spacing w:after="199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0860D7" w:rsidRDefault="00C7254E">
      <w:pPr>
        <w:spacing w:after="0" w:line="316" w:lineRule="auto"/>
        <w:ind w:left="3270" w:right="3193" w:firstLine="0"/>
        <w:jc w:val="center"/>
      </w:pPr>
      <w:r>
        <w:rPr>
          <w:b/>
          <w:sz w:val="32"/>
        </w:rPr>
        <w:t>Üzleti jelentés 201</w:t>
      </w:r>
      <w:r w:rsidR="00053513">
        <w:rPr>
          <w:b/>
          <w:sz w:val="32"/>
        </w:rPr>
        <w:t>8</w:t>
      </w:r>
      <w:r>
        <w:rPr>
          <w:b/>
          <w:sz w:val="32"/>
        </w:rPr>
        <w:t xml:space="preserve">. </w:t>
      </w:r>
    </w:p>
    <w:p w:rsidR="000860D7" w:rsidRDefault="00C7254E">
      <w:pPr>
        <w:spacing w:after="96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0860D7" w:rsidRDefault="00C7254E">
      <w:pPr>
        <w:spacing w:after="96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0860D7" w:rsidRDefault="00C7254E">
      <w:pPr>
        <w:spacing w:after="109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0860D7" w:rsidRDefault="00C7254E">
      <w:pPr>
        <w:tabs>
          <w:tab w:val="center" w:pos="3253"/>
        </w:tabs>
        <w:spacing w:after="138" w:line="258" w:lineRule="auto"/>
        <w:ind w:left="-15" w:right="0" w:firstLine="0"/>
        <w:jc w:val="left"/>
      </w:pPr>
      <w:r>
        <w:rPr>
          <w:b/>
          <w:sz w:val="24"/>
        </w:rPr>
        <w:t xml:space="preserve">Fordulónap: </w:t>
      </w:r>
      <w:r>
        <w:rPr>
          <w:b/>
          <w:sz w:val="24"/>
        </w:rPr>
        <w:tab/>
      </w:r>
      <w:r>
        <w:rPr>
          <w:sz w:val="24"/>
        </w:rPr>
        <w:t>201</w:t>
      </w:r>
      <w:r w:rsidR="00053513">
        <w:rPr>
          <w:sz w:val="24"/>
        </w:rPr>
        <w:t>8</w:t>
      </w:r>
      <w:r>
        <w:rPr>
          <w:sz w:val="24"/>
        </w:rPr>
        <w:t xml:space="preserve">. december 31. </w:t>
      </w:r>
    </w:p>
    <w:p w:rsidR="000860D7" w:rsidRDefault="00C7254E">
      <w:pPr>
        <w:spacing w:after="98" w:line="258" w:lineRule="auto"/>
        <w:ind w:left="-5" w:right="202"/>
        <w:jc w:val="left"/>
      </w:pPr>
      <w:r>
        <w:rPr>
          <w:b/>
          <w:sz w:val="24"/>
        </w:rPr>
        <w:t xml:space="preserve">Beszámolási időszak: </w:t>
      </w:r>
      <w:r>
        <w:rPr>
          <w:sz w:val="24"/>
        </w:rPr>
        <w:t>201</w:t>
      </w:r>
      <w:r w:rsidR="00053513">
        <w:rPr>
          <w:sz w:val="24"/>
        </w:rPr>
        <w:t>8</w:t>
      </w:r>
      <w:r>
        <w:rPr>
          <w:sz w:val="24"/>
        </w:rPr>
        <w:t>. január 01. - 201</w:t>
      </w:r>
      <w:r w:rsidR="00053513">
        <w:rPr>
          <w:sz w:val="24"/>
        </w:rPr>
        <w:t>8</w:t>
      </w:r>
      <w:r>
        <w:rPr>
          <w:sz w:val="24"/>
        </w:rPr>
        <w:t xml:space="preserve">. december 31. </w:t>
      </w:r>
    </w:p>
    <w:p w:rsidR="000860D7" w:rsidRDefault="00C7254E">
      <w:pPr>
        <w:spacing w:after="96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0860D7" w:rsidRDefault="00C7254E">
      <w:pPr>
        <w:spacing w:after="96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0860D7" w:rsidRDefault="00C7254E">
      <w:pPr>
        <w:spacing w:after="115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0860D7" w:rsidRDefault="00053513">
      <w:pPr>
        <w:spacing w:after="98" w:line="258" w:lineRule="auto"/>
        <w:ind w:left="-5" w:right="202"/>
        <w:jc w:val="left"/>
      </w:pPr>
      <w:r>
        <w:rPr>
          <w:sz w:val="24"/>
        </w:rPr>
        <w:t>Hatvan</w:t>
      </w:r>
      <w:r w:rsidR="00C7254E">
        <w:rPr>
          <w:sz w:val="24"/>
        </w:rPr>
        <w:t>, 201</w:t>
      </w:r>
      <w:r>
        <w:rPr>
          <w:sz w:val="24"/>
        </w:rPr>
        <w:t>9</w:t>
      </w:r>
      <w:r w:rsidR="00C7254E">
        <w:rPr>
          <w:sz w:val="24"/>
        </w:rPr>
        <w:t xml:space="preserve">. </w:t>
      </w:r>
      <w:r w:rsidR="00183499">
        <w:rPr>
          <w:sz w:val="24"/>
        </w:rPr>
        <w:t>jú</w:t>
      </w:r>
      <w:r w:rsidR="005B7FDD">
        <w:rPr>
          <w:sz w:val="24"/>
        </w:rPr>
        <w:t>nius</w:t>
      </w:r>
      <w:r>
        <w:rPr>
          <w:sz w:val="24"/>
        </w:rPr>
        <w:t xml:space="preserve"> </w:t>
      </w:r>
      <w:r w:rsidR="00183499">
        <w:rPr>
          <w:sz w:val="24"/>
        </w:rPr>
        <w:t>2</w:t>
      </w:r>
      <w:r w:rsidR="005B7FDD">
        <w:rPr>
          <w:sz w:val="24"/>
        </w:rPr>
        <w:t>6</w:t>
      </w:r>
      <w:bookmarkStart w:id="0" w:name="_GoBack"/>
      <w:bookmarkEnd w:id="0"/>
      <w:r>
        <w:rPr>
          <w:sz w:val="24"/>
        </w:rPr>
        <w:t>.</w:t>
      </w:r>
      <w:r w:rsidR="00C7254E">
        <w:rPr>
          <w:sz w:val="24"/>
        </w:rPr>
        <w:t xml:space="preserve"> </w:t>
      </w:r>
    </w:p>
    <w:p w:rsidR="000860D7" w:rsidRDefault="00C7254E">
      <w:pPr>
        <w:spacing w:after="96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0860D7" w:rsidRDefault="00C7254E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0860D7" w:rsidRDefault="00183499" w:rsidP="00183499">
      <w:pPr>
        <w:spacing w:after="177" w:line="259" w:lineRule="auto"/>
        <w:ind w:left="0" w:right="-70" w:firstLine="0"/>
        <w:jc w:val="left"/>
      </w:pPr>
      <w:r>
        <w:t xml:space="preserve">                                                                                                            ---------------------------------------------</w:t>
      </w:r>
    </w:p>
    <w:p w:rsidR="00053513" w:rsidRDefault="00183499" w:rsidP="00183499">
      <w:pPr>
        <w:spacing w:after="848" w:line="258" w:lineRule="auto"/>
        <w:ind w:right="202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 w:rsidR="00C7254E">
        <w:rPr>
          <w:sz w:val="24"/>
        </w:rPr>
        <w:t xml:space="preserve">A gazdálkodó képviselője </w:t>
      </w:r>
    </w:p>
    <w:p w:rsidR="000860D7" w:rsidRDefault="00C7254E" w:rsidP="00053513">
      <w:pPr>
        <w:spacing w:after="848" w:line="258" w:lineRule="auto"/>
        <w:ind w:left="3686" w:right="202" w:firstLine="283"/>
      </w:pPr>
      <w:r>
        <w:rPr>
          <w:sz w:val="24"/>
        </w:rPr>
        <w:t xml:space="preserve">P.h. </w:t>
      </w:r>
    </w:p>
    <w:p w:rsidR="000860D7" w:rsidRDefault="00C7254E">
      <w:pPr>
        <w:spacing w:after="0" w:line="259" w:lineRule="auto"/>
        <w:ind w:left="58" w:right="0" w:firstLine="0"/>
        <w:jc w:val="center"/>
      </w:pPr>
      <w:r>
        <w:rPr>
          <w:sz w:val="24"/>
        </w:rPr>
        <w:lastRenderedPageBreak/>
        <w:t xml:space="preserve"> </w:t>
      </w:r>
    </w:p>
    <w:p w:rsidR="000860D7" w:rsidRDefault="00C7254E">
      <w:pPr>
        <w:pStyle w:val="Cmsor2"/>
        <w:spacing w:after="213"/>
        <w:ind w:left="-5"/>
      </w:pPr>
      <w:r>
        <w:t>1. Bemutatkozás</w:t>
      </w:r>
      <w:r>
        <w:rPr>
          <w:u w:val="none"/>
        </w:rPr>
        <w:t xml:space="preserve"> </w:t>
      </w:r>
    </w:p>
    <w:p w:rsidR="000860D7" w:rsidRDefault="00C7254E">
      <w:pPr>
        <w:pStyle w:val="Cmsor3"/>
        <w:ind w:left="-5"/>
      </w:pPr>
      <w:r>
        <w:t xml:space="preserve">1.1. Szervezet </w:t>
      </w:r>
    </w:p>
    <w:p w:rsidR="000860D7" w:rsidRDefault="00C7254E">
      <w:pPr>
        <w:pStyle w:val="Cmsor4"/>
        <w:ind w:left="-5"/>
      </w:pPr>
      <w:r>
        <w:t xml:space="preserve">Vezetés </w:t>
      </w:r>
    </w:p>
    <w:p w:rsidR="000860D7" w:rsidRDefault="00C7254E">
      <w:pPr>
        <w:ind w:left="-5" w:right="0"/>
      </w:pPr>
      <w:r>
        <w:t>A</w:t>
      </w:r>
      <w:r w:rsidR="00053513">
        <w:t xml:space="preserve"> Szelektív Nonprofit Kft</w:t>
      </w:r>
      <w:r>
        <w:t xml:space="preserve"> legfőbb szerv döntése alapján egy személy vezetése alatt áll. Az egyszemélyi vezető, egyben a</w:t>
      </w:r>
      <w:r w:rsidR="00053513">
        <w:t xml:space="preserve"> Szelektív Nonprofit Kft</w:t>
      </w:r>
      <w:r>
        <w:t xml:space="preserve"> képviselője: </w:t>
      </w:r>
      <w:r w:rsidR="00053513">
        <w:t>Drabos Imréné</w:t>
      </w:r>
      <w:r>
        <w:t xml:space="preserve"> </w:t>
      </w:r>
      <w:r w:rsidR="0046690E">
        <w:t>3291</w:t>
      </w:r>
      <w:r>
        <w:t xml:space="preserve"> </w:t>
      </w:r>
      <w:r w:rsidR="00053513">
        <w:t>Vámosgyörk</w:t>
      </w:r>
      <w:r>
        <w:t>, V</w:t>
      </w:r>
      <w:r w:rsidR="0046690E">
        <w:t>örösmarthy Mihály út 1/1.</w:t>
      </w:r>
      <w:r>
        <w:t xml:space="preserve"> </w:t>
      </w:r>
    </w:p>
    <w:p w:rsidR="000860D7" w:rsidRDefault="002C754E">
      <w:pPr>
        <w:pStyle w:val="Cmsor4"/>
        <w:ind w:left="-5"/>
      </w:pPr>
      <w:r>
        <w:t>E</w:t>
      </w:r>
      <w:r w:rsidR="00C7254E">
        <w:t xml:space="preserve">llenőrzés </w:t>
      </w:r>
    </w:p>
    <w:p w:rsidR="0046690E" w:rsidRDefault="00C7254E" w:rsidP="0046690E">
      <w:pPr>
        <w:spacing w:after="57" w:line="335" w:lineRule="auto"/>
        <w:ind w:left="0" w:right="4" w:firstLine="0"/>
        <w:jc w:val="left"/>
      </w:pPr>
      <w:r>
        <w:t xml:space="preserve">A gazdálkodás ellenőrzéséért a vezetésen túl a Felügyelő Bizottság és a szervezet könyvvizsgálója felelős. A könyvvizsgáló és a Felügyelő Bizottság adatai az alábbiak: Felügyelőbizottság:   </w:t>
      </w:r>
      <w:r w:rsidR="0046690E">
        <w:t>Bodnár Benedek FB elnök</w:t>
      </w:r>
      <w:r w:rsidR="002C754E">
        <w:t xml:space="preserve">, valamint </w:t>
      </w:r>
      <w:r w:rsidR="0046690E">
        <w:t>Budai Gábor és Egyed János FB tagok</w:t>
      </w:r>
    </w:p>
    <w:p w:rsidR="000860D7" w:rsidRDefault="00C7254E" w:rsidP="0046690E">
      <w:pPr>
        <w:spacing w:after="57" w:line="335" w:lineRule="auto"/>
        <w:ind w:left="0" w:right="4" w:firstLine="0"/>
        <w:jc w:val="left"/>
      </w:pPr>
      <w:r>
        <w:t xml:space="preserve">Könyvvizsgáló: </w:t>
      </w:r>
      <w:r w:rsidR="0046690E">
        <w:t>GMB Holding Pénzügyi Szolgáltató Kft</w:t>
      </w:r>
    </w:p>
    <w:p w:rsidR="000860D7" w:rsidRDefault="00C7254E">
      <w:pPr>
        <w:ind w:left="-5" w:right="0"/>
      </w:pPr>
      <w:r>
        <w:t xml:space="preserve">Könyvvizsgálatért felelős személy: </w:t>
      </w:r>
      <w:r w:rsidR="0046690E">
        <w:t>Gulyás Csaba</w:t>
      </w:r>
      <w:r w:rsidR="00EE2DEB">
        <w:t>,</w:t>
      </w:r>
      <w:r>
        <w:t xml:space="preserve"> </w:t>
      </w:r>
      <w:r w:rsidR="0046690E">
        <w:t xml:space="preserve"> Kamarai nyilvántartási szám: 007120</w:t>
      </w:r>
    </w:p>
    <w:p w:rsidR="000860D7" w:rsidRDefault="00C7254E">
      <w:pPr>
        <w:pStyle w:val="Cmsor4"/>
        <w:ind w:left="-5"/>
      </w:pPr>
      <w:r>
        <w:t xml:space="preserve">Szervezeti felépítés </w:t>
      </w:r>
    </w:p>
    <w:p w:rsidR="000860D7" w:rsidRDefault="00C7254E">
      <w:pPr>
        <w:spacing w:after="107"/>
        <w:ind w:left="-5" w:right="0"/>
      </w:pPr>
      <w:r>
        <w:t xml:space="preserve">A szervezeti felépítés </w:t>
      </w:r>
      <w:r w:rsidR="002C754E">
        <w:t>többszintű</w:t>
      </w:r>
      <w:r>
        <w:t xml:space="preserve"> hierarchia, így a közreműködők közvetlenül a </w:t>
      </w:r>
      <w:r w:rsidR="002C754E">
        <w:t xml:space="preserve">közvetlen felettes </w:t>
      </w:r>
      <w:r>
        <w:t xml:space="preserve"> utasításai szerint járnak el. </w:t>
      </w:r>
      <w:r w:rsidR="002C754E">
        <w:t>( 1. számú melléklet Szervezeti ábra)</w:t>
      </w:r>
    </w:p>
    <w:p w:rsidR="000860D7" w:rsidRDefault="00C7254E">
      <w:pPr>
        <w:pStyle w:val="Cmsor4"/>
        <w:ind w:left="-5"/>
      </w:pPr>
      <w:r>
        <w:t xml:space="preserve">Telephelyek </w:t>
      </w:r>
    </w:p>
    <w:p w:rsidR="000860D7" w:rsidRDefault="002C754E">
      <w:pPr>
        <w:ind w:left="-5" w:right="0"/>
      </w:pPr>
      <w:r>
        <w:t>A cég székhelye Hatvanban</w:t>
      </w:r>
      <w:r w:rsidR="00AD76B1">
        <w:t xml:space="preserve"> ( Térségi hulladékkezelő központ, ezen belül üzemel a hulladékudvar)</w:t>
      </w:r>
      <w:r>
        <w:t xml:space="preserve"> található, a további </w:t>
      </w:r>
      <w:r w:rsidR="00C7254E">
        <w:t xml:space="preserve">működő telephelyek, </w:t>
      </w:r>
      <w:r>
        <w:t xml:space="preserve">illetve  hulladékudvarok </w:t>
      </w:r>
      <w:r w:rsidR="00C7254E">
        <w:t xml:space="preserve">főbb adatai az alábbiak: (neve, címe, jellemzői, tevékenysége)  </w:t>
      </w:r>
    </w:p>
    <w:p w:rsidR="000860D7" w:rsidRDefault="00C7254E">
      <w:pPr>
        <w:numPr>
          <w:ilvl w:val="0"/>
          <w:numId w:val="1"/>
        </w:numPr>
        <w:spacing w:after="100"/>
        <w:ind w:right="0" w:hanging="348"/>
      </w:pPr>
      <w:r>
        <w:t>2</w:t>
      </w:r>
      <w:r w:rsidR="002C754E">
        <w:t>194 Tura 0272/7 hrsz</w:t>
      </w:r>
      <w:r>
        <w:t xml:space="preserve"> </w:t>
      </w:r>
      <w:r w:rsidR="00AD76B1">
        <w:t>-</w:t>
      </w:r>
      <w:r w:rsidR="00C24832">
        <w:t>hulladéklerakóban lerakással végzett ártalmatlanítás nem veszélyes hulladékokra vonatkozóan</w:t>
      </w:r>
      <w:r w:rsidR="0067222F">
        <w:t>,</w:t>
      </w:r>
      <w:r w:rsidR="00F1488B">
        <w:t xml:space="preserve"> azok begyűjtése, szállítása</w:t>
      </w:r>
      <w:r w:rsidR="0067222F">
        <w:t>. K</w:t>
      </w:r>
      <w:r w:rsidR="00C24832">
        <w:t xml:space="preserve">omposztáló telepen </w:t>
      </w:r>
      <w:r w:rsidR="0067222F">
        <w:t>zöld hulladékok komposztálása. N</w:t>
      </w:r>
      <w:r w:rsidR="00C24832">
        <w:t>em veszélyes hulladék</w:t>
      </w:r>
      <w:r w:rsidR="00F1488B">
        <w:t>ok, építési</w:t>
      </w:r>
      <w:r w:rsidR="00AB3885">
        <w:t xml:space="preserve">, </w:t>
      </w:r>
      <w:r w:rsidR="00F1488B">
        <w:t xml:space="preserve">bontási hulladékok </w:t>
      </w:r>
      <w:r w:rsidR="00E0168F">
        <w:t xml:space="preserve">hasznosítása, </w:t>
      </w:r>
      <w:r w:rsidR="00F1488B">
        <w:t>előkezelése</w:t>
      </w:r>
      <w:r w:rsidR="00E0168F">
        <w:t>.</w:t>
      </w:r>
    </w:p>
    <w:p w:rsidR="00AD76B1" w:rsidRDefault="00AD76B1">
      <w:pPr>
        <w:numPr>
          <w:ilvl w:val="0"/>
          <w:numId w:val="1"/>
        </w:numPr>
        <w:spacing w:after="100"/>
        <w:ind w:right="0" w:hanging="348"/>
      </w:pPr>
      <w:r>
        <w:t>Hatvan</w:t>
      </w:r>
      <w:r w:rsidR="00C24832">
        <w:t xml:space="preserve"> székhely-hulladéklerakóban lerakással végzett ártalmatlanítás nem veszélyes hulladékokra vonatkozóan</w:t>
      </w:r>
      <w:r w:rsidR="00E0168F">
        <w:t xml:space="preserve"> azok begyűjtése, szállítása</w:t>
      </w:r>
      <w:r w:rsidR="00C24832">
        <w:t xml:space="preserve"> válogató műben való előkezelés nem veszélyes hulladék vonatkozásában</w:t>
      </w:r>
    </w:p>
    <w:p w:rsidR="00AD76B1" w:rsidRDefault="00AD76B1">
      <w:pPr>
        <w:numPr>
          <w:ilvl w:val="0"/>
          <w:numId w:val="1"/>
        </w:numPr>
        <w:spacing w:after="121"/>
        <w:ind w:right="0" w:hanging="348"/>
      </w:pPr>
      <w:r>
        <w:t xml:space="preserve">Hatvanban hulladékudvar- lakossági nem veszélyes és veszélyes hulladékok </w:t>
      </w:r>
      <w:r w:rsidR="00C24832">
        <w:t>átvét</w:t>
      </w:r>
      <w:r>
        <w:t>ele</w:t>
      </w:r>
    </w:p>
    <w:p w:rsidR="00C24832" w:rsidRDefault="00AD76B1" w:rsidP="00C24832">
      <w:pPr>
        <w:numPr>
          <w:ilvl w:val="0"/>
          <w:numId w:val="1"/>
        </w:numPr>
        <w:spacing w:after="121"/>
        <w:ind w:right="0" w:hanging="348"/>
      </w:pPr>
      <w:r>
        <w:t>Jászfényszarú hulladékudvar</w:t>
      </w:r>
      <w:r w:rsidR="00AB3885">
        <w:t>- 05/147 hrsz</w:t>
      </w:r>
      <w:r>
        <w:t>-</w:t>
      </w:r>
      <w:r w:rsidR="00C24832" w:rsidRPr="00C24832">
        <w:t xml:space="preserve"> </w:t>
      </w:r>
      <w:r w:rsidR="00C24832">
        <w:t>lakossági nem veszélyes és veszélyes hulladékok átvétele</w:t>
      </w:r>
    </w:p>
    <w:p w:rsidR="002C754E" w:rsidRDefault="00AD76B1" w:rsidP="00C24832">
      <w:pPr>
        <w:spacing w:after="121"/>
        <w:ind w:right="0"/>
      </w:pPr>
      <w:r>
        <w:t>201</w:t>
      </w:r>
      <w:r w:rsidR="00C24832">
        <w:t>8</w:t>
      </w:r>
      <w:r>
        <w:t>. j</w:t>
      </w:r>
      <w:r w:rsidR="00E708B6">
        <w:t>ú</w:t>
      </w:r>
      <w:r>
        <w:t>lius 1.</w:t>
      </w:r>
      <w:r w:rsidR="00C24832">
        <w:t>-</w:t>
      </w:r>
      <w:r>
        <w:t xml:space="preserve">től további </w:t>
      </w:r>
      <w:r w:rsidR="002C754E">
        <w:t>fióktelepek</w:t>
      </w:r>
      <w:r>
        <w:t xml:space="preserve">kel bővült </w:t>
      </w:r>
      <w:r w:rsidR="00C24832">
        <w:t>a cég az integrációs folyamatok következtében. Ez a folyamat 2019. január 1.-től tovább folytatódott a melléklet szervezeti ábrák szerint.</w:t>
      </w:r>
    </w:p>
    <w:p w:rsidR="000860D7" w:rsidRDefault="00C7254E">
      <w:pPr>
        <w:pStyle w:val="Cmsor3"/>
        <w:ind w:left="-5"/>
      </w:pPr>
      <w:r>
        <w:t xml:space="preserve">1.2. Piaci környezet </w:t>
      </w:r>
    </w:p>
    <w:p w:rsidR="000860D7" w:rsidRDefault="00C7254E">
      <w:pPr>
        <w:pStyle w:val="Cmsor4"/>
        <w:ind w:left="-5"/>
      </w:pPr>
      <w:r>
        <w:t xml:space="preserve">Tevékenység </w:t>
      </w:r>
    </w:p>
    <w:p w:rsidR="000860D7" w:rsidRDefault="00C7254E">
      <w:pPr>
        <w:ind w:left="-5" w:right="0"/>
      </w:pPr>
      <w:r>
        <w:t>A</w:t>
      </w:r>
      <w:r w:rsidR="00C24832">
        <w:t xml:space="preserve"> Szelektív Kft </w:t>
      </w:r>
      <w:r>
        <w:t xml:space="preserve">fő tevékenysége </w:t>
      </w:r>
      <w:r w:rsidR="00C24832">
        <w:t>a nem veszélyes hulladék gyűjtése, hulladék kezelése, újrahasznosítás, melyet közszolgáltatási tevékenység keretében végez.</w:t>
      </w:r>
      <w:r w:rsidR="009975BC">
        <w:t xml:space="preserve"> Országos koordináló szerve az NHKV ZRT, aki biztosítja a cég működéséhez, a tevékenység finanszírozásához a forrást, a cég által végzett tevékenység  adatszolgáltatása alapján.</w:t>
      </w:r>
      <w:r>
        <w:t xml:space="preserve"> </w:t>
      </w:r>
    </w:p>
    <w:p w:rsidR="000860D7" w:rsidRDefault="00C7254E">
      <w:pPr>
        <w:pStyle w:val="Cmsor4"/>
        <w:spacing w:after="117"/>
        <w:ind w:left="-5"/>
      </w:pPr>
      <w:r>
        <w:lastRenderedPageBreak/>
        <w:t xml:space="preserve">Piaci környezet </w:t>
      </w:r>
    </w:p>
    <w:p w:rsidR="000860D7" w:rsidRDefault="00C7254E">
      <w:pPr>
        <w:spacing w:after="88"/>
        <w:ind w:left="-5" w:right="0"/>
      </w:pPr>
      <w:r>
        <w:t xml:space="preserve">A </w:t>
      </w:r>
      <w:r w:rsidR="0079534D">
        <w:t xml:space="preserve">fióktelepei révén a </w:t>
      </w:r>
      <w:r w:rsidR="00E708B6">
        <w:t xml:space="preserve">cég tevékenységét </w:t>
      </w:r>
      <w:r w:rsidR="006014EA">
        <w:t>négy megyében végzi</w:t>
      </w:r>
      <w:r w:rsidR="0079534D">
        <w:t>.</w:t>
      </w:r>
      <w:r w:rsidR="002D4B84">
        <w:t xml:space="preserve"> </w:t>
      </w:r>
      <w:r w:rsidR="002D4B84" w:rsidRPr="00473D80">
        <w:t xml:space="preserve">A </w:t>
      </w:r>
      <w:r w:rsidRPr="00473D80">
        <w:t xml:space="preserve">gazdálkodás piaci környezete </w:t>
      </w:r>
      <w:r w:rsidR="007D79BA" w:rsidRPr="00473D80">
        <w:t>külső szerv alapján erősen beszabályzott.</w:t>
      </w:r>
      <w:r>
        <w:t xml:space="preserve"> </w:t>
      </w:r>
    </w:p>
    <w:p w:rsidR="006014EA" w:rsidRDefault="006014EA">
      <w:pPr>
        <w:spacing w:after="12"/>
        <w:ind w:left="-5" w:right="0"/>
      </w:pPr>
      <w:r>
        <w:t>A szektor állandó változásban van, így a</w:t>
      </w:r>
      <w:r w:rsidR="00C7254E">
        <w:t xml:space="preserve"> piaci körülményekben a kockázatokra ható jelentős változások várható</w:t>
      </w:r>
      <w:r>
        <w:t>ak 2019. évben is</w:t>
      </w:r>
    </w:p>
    <w:p w:rsidR="000860D7" w:rsidRDefault="00C7254E">
      <w:pPr>
        <w:spacing w:after="12"/>
        <w:ind w:left="-5" w:right="0"/>
      </w:pPr>
      <w:r>
        <w:t>A várható változások</w:t>
      </w:r>
      <w:r w:rsidR="006014EA">
        <w:t>at</w:t>
      </w:r>
      <w:r w:rsidR="002D4B84">
        <w:t xml:space="preserve"> főként a kormányzati szándék, a</w:t>
      </w:r>
      <w:r w:rsidR="006014EA">
        <w:t xml:space="preserve"> jogszabályok határozzák meg.</w:t>
      </w:r>
      <w:r>
        <w:t xml:space="preserve"> </w:t>
      </w:r>
    </w:p>
    <w:p w:rsidR="00183499" w:rsidRDefault="002D4B84" w:rsidP="00183499">
      <w:pPr>
        <w:ind w:left="-5" w:right="0"/>
      </w:pPr>
      <w:r>
        <w:t xml:space="preserve">A </w:t>
      </w:r>
      <w:r w:rsidR="00C7254E">
        <w:t>tevékenység bővülése révén a</w:t>
      </w:r>
      <w:r w:rsidR="000362BA">
        <w:t xml:space="preserve"> tevékenység elvégzéséhez szükséges eszközöket </w:t>
      </w:r>
      <w:r w:rsidR="0079534D">
        <w:t xml:space="preserve">a cég </w:t>
      </w:r>
      <w:r w:rsidR="000362BA">
        <w:t xml:space="preserve">bérleti szerződés keretében biztosítja, melynek költségét </w:t>
      </w:r>
      <w:r w:rsidR="0079534D">
        <w:t>át</w:t>
      </w:r>
      <w:r w:rsidR="000362BA">
        <w:t>hárítja az alvállalkozók felé.</w:t>
      </w:r>
    </w:p>
    <w:p w:rsidR="000860D7" w:rsidRDefault="00C7254E" w:rsidP="00183499">
      <w:pPr>
        <w:spacing w:after="0"/>
        <w:ind w:left="-5" w:right="0"/>
      </w:pPr>
      <w:r>
        <w:rPr>
          <w:b/>
          <w:sz w:val="24"/>
        </w:rPr>
        <w:t xml:space="preserve">Piaci pozíció </w:t>
      </w:r>
    </w:p>
    <w:p w:rsidR="000860D7" w:rsidRDefault="00C7254E">
      <w:pPr>
        <w:spacing w:after="304"/>
        <w:ind w:left="-5" w:right="0"/>
      </w:pPr>
      <w:r>
        <w:t>A</w:t>
      </w:r>
      <w:r w:rsidR="002D4B84">
        <w:t xml:space="preserve"> Szelektív Nonprofit Kft </w:t>
      </w:r>
      <w:r>
        <w:t>piaci részesedése megbízhatóan nem mérhető.</w:t>
      </w:r>
      <w:r w:rsidR="002D4B84">
        <w:t xml:space="preserve"> A jelenleg</w:t>
      </w:r>
      <w:r w:rsidR="000362BA">
        <w:t xml:space="preserve"> országosan  </w:t>
      </w:r>
      <w:r w:rsidR="002D4B84">
        <w:t xml:space="preserve"> engedéllyel </w:t>
      </w:r>
      <w:r w:rsidR="002D4B84" w:rsidRPr="00473D80">
        <w:t xml:space="preserve">rendelkező </w:t>
      </w:r>
      <w:r w:rsidR="007D79BA" w:rsidRPr="00473D80">
        <w:t>23</w:t>
      </w:r>
      <w:r w:rsidR="000362BA">
        <w:t xml:space="preserve"> db közszolgáltató</w:t>
      </w:r>
      <w:r w:rsidR="0079534D">
        <w:t xml:space="preserve"> közül</w:t>
      </w:r>
      <w:r w:rsidR="007D79BA">
        <w:t xml:space="preserve"> kizárólagos közszolgáltató</w:t>
      </w:r>
      <w:r w:rsidR="0079534D">
        <w:t xml:space="preserve"> </w:t>
      </w:r>
      <w:r w:rsidR="000362BA">
        <w:t xml:space="preserve"> </w:t>
      </w:r>
      <w:r w:rsidR="0079534D">
        <w:t>a</w:t>
      </w:r>
      <w:r w:rsidR="005F04D0">
        <w:t xml:space="preserve">z adott </w:t>
      </w:r>
      <w:r w:rsidR="0079534D">
        <w:t>térségben.</w:t>
      </w:r>
      <w:r>
        <w:t xml:space="preserve"> </w:t>
      </w:r>
    </w:p>
    <w:p w:rsidR="000860D7" w:rsidRDefault="00C7254E">
      <w:pPr>
        <w:pStyle w:val="Cmsor3"/>
        <w:spacing w:after="52"/>
        <w:ind w:left="-5"/>
      </w:pPr>
      <w:r>
        <w:t xml:space="preserve">1.3. Jövőkép </w:t>
      </w:r>
    </w:p>
    <w:p w:rsidR="000860D7" w:rsidRDefault="00C7254E">
      <w:pPr>
        <w:spacing w:after="85"/>
        <w:ind w:left="-5" w:right="0"/>
      </w:pPr>
      <w:r>
        <w:t xml:space="preserve">A jövőben új üzleti lehetőségek is látszanak, melyek kihasználása az </w:t>
      </w:r>
      <w:r w:rsidR="000362BA">
        <w:t xml:space="preserve">Szelektív Nonprofit Kft </w:t>
      </w:r>
      <w:r>
        <w:t xml:space="preserve"> alapvető érdeke. Az új lehetőségek főbb jellemzői az alábbiak:  </w:t>
      </w:r>
    </w:p>
    <w:p w:rsidR="00473D80" w:rsidRPr="00340131" w:rsidRDefault="00340131">
      <w:pPr>
        <w:pStyle w:val="Cmsor4"/>
        <w:ind w:left="-5"/>
        <w:rPr>
          <w:b w:val="0"/>
          <w:bCs/>
        </w:rPr>
      </w:pPr>
      <w:r w:rsidRPr="00340131">
        <w:rPr>
          <w:b w:val="0"/>
          <w:bCs/>
        </w:rPr>
        <w:t>Amennyiben új szolgáltatási díj kerül kialakításra a Szelektív Nonprofit Kft még nagyobb hangsúlyt helyez az újrahasznosításra</w:t>
      </w:r>
      <w:r>
        <w:rPr>
          <w:b w:val="0"/>
          <w:bCs/>
        </w:rPr>
        <w:t>.</w:t>
      </w:r>
    </w:p>
    <w:p w:rsidR="000860D7" w:rsidRDefault="00C7254E">
      <w:pPr>
        <w:pStyle w:val="Cmsor4"/>
        <w:ind w:left="-5"/>
      </w:pPr>
      <w:r>
        <w:t xml:space="preserve">Várható fejlődés </w:t>
      </w:r>
    </w:p>
    <w:p w:rsidR="000860D7" w:rsidRDefault="00C7254E">
      <w:pPr>
        <w:spacing w:after="131"/>
        <w:ind w:left="-5" w:right="0"/>
      </w:pPr>
      <w:r>
        <w:t>A</w:t>
      </w:r>
      <w:r w:rsidR="0079534D">
        <w:t xml:space="preserve"> Szelektív Nonprofit Kft </w:t>
      </w:r>
      <w:r>
        <w:t>várható fejlődése körvonalazható. A fejlődés várható útja az alábbi</w:t>
      </w:r>
      <w:r w:rsidR="0079534D">
        <w:t>.  A Zagyvakörnyéki Társulás által</w:t>
      </w:r>
      <w:r w:rsidR="001F6959">
        <w:t xml:space="preserve"> elnyert EU-s pályázati pénzből  új beruházások kezdődhetnek a 2019. év második felében, mely meghatározza a cég jövőbeni működését.</w:t>
      </w:r>
      <w:r>
        <w:t xml:space="preserve"> </w:t>
      </w:r>
    </w:p>
    <w:p w:rsidR="000860D7" w:rsidRDefault="001F6959">
      <w:pPr>
        <w:ind w:left="-5" w:right="0"/>
      </w:pPr>
      <w:r>
        <w:t>Legfőbb c</w:t>
      </w:r>
      <w:r w:rsidR="00C7254E">
        <w:t>élunk a</w:t>
      </w:r>
      <w:r>
        <w:t>z új beruházás kapcsán</w:t>
      </w:r>
      <w:r w:rsidR="005F04D0">
        <w:t xml:space="preserve"> a járműpark, bővítése, mobil válogató kialakítása, edényzet beszerzése, valamint a turai hulladékudvar létrehozása.</w:t>
      </w:r>
      <w:r>
        <w:t>, mely</w:t>
      </w:r>
      <w:r w:rsidR="005F04D0">
        <w:t>ek</w:t>
      </w:r>
      <w:r>
        <w:t xml:space="preserve"> a jöv</w:t>
      </w:r>
      <w:r w:rsidR="005F04D0">
        <w:t>ő</w:t>
      </w:r>
      <w:r>
        <w:t>beni működés meghatározó</w:t>
      </w:r>
      <w:r w:rsidR="005F04D0">
        <w:t>i</w:t>
      </w:r>
      <w:r>
        <w:t>.</w:t>
      </w:r>
      <w:r w:rsidR="00C7254E">
        <w:t xml:space="preserve"> </w:t>
      </w:r>
    </w:p>
    <w:p w:rsidR="000860D7" w:rsidRDefault="00C7254E" w:rsidP="00183499">
      <w:pPr>
        <w:pStyle w:val="Cmsor4"/>
        <w:spacing w:after="0"/>
        <w:ind w:left="-5"/>
      </w:pPr>
      <w:r>
        <w:t xml:space="preserve">Üzleti tervek </w:t>
      </w:r>
    </w:p>
    <w:p w:rsidR="000860D7" w:rsidRDefault="00C7254E" w:rsidP="001F6959">
      <w:pPr>
        <w:spacing w:after="128"/>
        <w:ind w:left="-5" w:right="0"/>
      </w:pPr>
      <w:r>
        <w:t xml:space="preserve">Az üzleti folyamatok tervezése során az alábbi konkrét célok kerültek megfogalmazásra: </w:t>
      </w:r>
      <w:r w:rsidR="004846F8">
        <w:t xml:space="preserve">A bővülés következtében árbevétel növekedéssel számolunk a 2018. évi átlagos szolgáltatási díjon számolva. Erősíteni kívánjuk a </w:t>
      </w:r>
      <w:r w:rsidR="002B13BC">
        <w:t>válogatást</w:t>
      </w:r>
      <w:r w:rsidR="004846F8">
        <w:t xml:space="preserve">, mely </w:t>
      </w:r>
      <w:r w:rsidR="002B13BC">
        <w:t xml:space="preserve">melynek </w:t>
      </w:r>
      <w:r w:rsidR="002B13BC" w:rsidRPr="002B13BC">
        <w:t>feltétele</w:t>
      </w:r>
      <w:r w:rsidR="004846F8" w:rsidRPr="002B13BC">
        <w:t xml:space="preserve"> a negyedéves szolgáltatási díj</w:t>
      </w:r>
      <w:r w:rsidR="005F04D0" w:rsidRPr="002B13BC">
        <w:t xml:space="preserve"> </w:t>
      </w:r>
      <w:r w:rsidR="002B13BC" w:rsidRPr="002B13BC">
        <w:t>növekedése.</w:t>
      </w:r>
    </w:p>
    <w:p w:rsidR="000860D7" w:rsidRDefault="00C7254E" w:rsidP="00183499">
      <w:pPr>
        <w:pStyle w:val="Cmsor4"/>
        <w:spacing w:after="0"/>
        <w:ind w:left="-5"/>
      </w:pPr>
      <w:r>
        <w:t xml:space="preserve">Várható változások </w:t>
      </w:r>
    </w:p>
    <w:p w:rsidR="000860D7" w:rsidRDefault="00C7254E">
      <w:pPr>
        <w:spacing w:after="395"/>
        <w:ind w:left="-5" w:right="0"/>
      </w:pPr>
      <w:r>
        <w:t xml:space="preserve">A gazdálkodásban a közeljövőben jelentős változás </w:t>
      </w:r>
      <w:r w:rsidR="001F6959">
        <w:t>a humánerőforrás, munkaerőgazdálkodás optimalizálása a turai és hatvani telepek között</w:t>
      </w:r>
      <w:r>
        <w:t>,</w:t>
      </w:r>
      <w:r w:rsidR="001F6959">
        <w:t xml:space="preserve"> illetve ezáltal a munkaerőkölcsönzés költségének csökkentése. További </w:t>
      </w:r>
      <w:r>
        <w:t xml:space="preserve"> jelentős változás</w:t>
      </w:r>
      <w:r w:rsidR="005F04D0">
        <w:t>t jelentő döntés a depo  támfa</w:t>
      </w:r>
      <w:r w:rsidR="002B13BC">
        <w:t>l</w:t>
      </w:r>
      <w:r w:rsidR="005F04D0">
        <w:t>magasítása és rekultivációjának megkezdése.</w:t>
      </w:r>
      <w:r>
        <w:t xml:space="preserve"> </w:t>
      </w:r>
    </w:p>
    <w:p w:rsidR="000860D7" w:rsidRDefault="00C7254E" w:rsidP="00183499">
      <w:pPr>
        <w:pStyle w:val="Cmsor2"/>
        <w:ind w:left="0" w:firstLine="0"/>
      </w:pPr>
      <w:r>
        <w:t>2. Üzletpolitika</w:t>
      </w:r>
      <w:r>
        <w:rPr>
          <w:u w:val="none"/>
        </w:rPr>
        <w:t xml:space="preserve"> </w:t>
      </w:r>
    </w:p>
    <w:p w:rsidR="000860D7" w:rsidRDefault="00C7254E">
      <w:pPr>
        <w:pStyle w:val="Cmsor3"/>
        <w:ind w:left="-5"/>
      </w:pPr>
      <w:r>
        <w:t xml:space="preserve">2.1. Társadalmi szerepvállalás </w:t>
      </w:r>
    </w:p>
    <w:p w:rsidR="000860D7" w:rsidRDefault="00C7254E">
      <w:pPr>
        <w:pStyle w:val="Cmsor4"/>
        <w:spacing w:after="117"/>
        <w:ind w:left="-5"/>
      </w:pPr>
      <w:r>
        <w:t xml:space="preserve">Szerepvállalás bemutatása </w:t>
      </w:r>
    </w:p>
    <w:p w:rsidR="000860D7" w:rsidRDefault="00C7254E">
      <w:pPr>
        <w:spacing w:after="0" w:line="391" w:lineRule="auto"/>
        <w:ind w:left="-5" w:right="1001"/>
      </w:pPr>
      <w:r>
        <w:t>A</w:t>
      </w:r>
      <w:r w:rsidR="00E708B6">
        <w:t xml:space="preserve"> Szelektív Nonprofit Kft </w:t>
      </w:r>
      <w:r>
        <w:t xml:space="preserve">társadalmi szerepvállalása az alábbiakban foglalható össze:  </w:t>
      </w:r>
    </w:p>
    <w:p w:rsidR="000860D7" w:rsidRDefault="002B13BC" w:rsidP="00183499">
      <w:pPr>
        <w:spacing w:after="0" w:line="391" w:lineRule="auto"/>
        <w:ind w:left="-5" w:right="1001"/>
      </w:pPr>
      <w:r>
        <w:t>közszolgáltatás keretében az OHKT-nak megfelelő  hulladékgazdálkodási tevékenységet folytassunk</w:t>
      </w:r>
      <w:r w:rsidR="00183499">
        <w:t xml:space="preserve">, </w:t>
      </w:r>
      <w:r w:rsidR="00C7254E">
        <w:t>tudatos környezetgazdálkodás</w:t>
      </w:r>
      <w:r w:rsidR="00183499">
        <w:t>.</w:t>
      </w:r>
    </w:p>
    <w:p w:rsidR="000860D7" w:rsidRDefault="00C7254E">
      <w:pPr>
        <w:pStyle w:val="Cmsor3"/>
        <w:ind w:left="-5"/>
      </w:pPr>
      <w:r>
        <w:lastRenderedPageBreak/>
        <w:t xml:space="preserve">2.2. Foglalkoztatáspolitika </w:t>
      </w:r>
    </w:p>
    <w:p w:rsidR="000860D7" w:rsidRDefault="00C7254E">
      <w:pPr>
        <w:pStyle w:val="Cmsor4"/>
        <w:ind w:left="-5"/>
      </w:pPr>
      <w:r>
        <w:t xml:space="preserve">Foglalkoztatáspolitika bemutatása </w:t>
      </w:r>
    </w:p>
    <w:p w:rsidR="000860D7" w:rsidRDefault="00C7254E">
      <w:pPr>
        <w:ind w:left="-5" w:right="0"/>
      </w:pPr>
      <w:r>
        <w:t xml:space="preserve">A </w:t>
      </w:r>
      <w:r w:rsidR="004846F8">
        <w:t xml:space="preserve">Szelektív Nonprofit Kft </w:t>
      </w:r>
      <w:r>
        <w:t>foglalkoztatáspolitikáj</w:t>
      </w:r>
      <w:r w:rsidR="004846F8">
        <w:t>át</w:t>
      </w:r>
      <w:r>
        <w:t xml:space="preserve"> a mindenkori gazdasági célok határozzák meg. </w:t>
      </w:r>
    </w:p>
    <w:p w:rsidR="000860D7" w:rsidRDefault="00C7254E">
      <w:pPr>
        <w:pStyle w:val="Cmsor4"/>
        <w:spacing w:after="117"/>
        <w:ind w:left="-5"/>
      </w:pPr>
      <w:r>
        <w:t xml:space="preserve">Foglalkoztatási helyzet </w:t>
      </w:r>
    </w:p>
    <w:p w:rsidR="002B13BC" w:rsidRDefault="00C7254E">
      <w:pPr>
        <w:spacing w:after="90"/>
        <w:ind w:left="-5" w:right="0"/>
      </w:pPr>
      <w:r>
        <w:t xml:space="preserve">A foglalkoztatási helyzet főbb jellemzői, azok alakulása az alábbi: </w:t>
      </w:r>
    </w:p>
    <w:p w:rsidR="000860D7" w:rsidRDefault="002B13BC">
      <w:pPr>
        <w:spacing w:after="90"/>
        <w:ind w:left="-5" w:right="0"/>
      </w:pPr>
      <w:r>
        <w:t>Folyamatosan jellemző a munkaerőhiány, melyet bérmunkával old meg.</w:t>
      </w:r>
      <w:r w:rsidR="00C7254E">
        <w:t xml:space="preserve"> </w:t>
      </w:r>
    </w:p>
    <w:p w:rsidR="000860D7" w:rsidRDefault="00C7254E">
      <w:pPr>
        <w:spacing w:after="88"/>
        <w:ind w:left="-5" w:right="0"/>
      </w:pPr>
      <w:r>
        <w:t>A tevékenység bővülése miatt</w:t>
      </w:r>
      <w:r w:rsidR="004846F8">
        <w:t xml:space="preserve"> l</w:t>
      </w:r>
      <w:r>
        <w:t>étszámban jelentős bővülés volt tapasztalható. A</w:t>
      </w:r>
      <w:r w:rsidR="00300395">
        <w:t>z átlagos statisztikai létszám 2017. évben 26 fő, 2018. évben 95 főre nőtt.</w:t>
      </w:r>
      <w:r>
        <w:t xml:space="preserve"> </w:t>
      </w:r>
    </w:p>
    <w:p w:rsidR="00300395" w:rsidRDefault="00300395">
      <w:pPr>
        <w:pStyle w:val="Cmsor3"/>
        <w:spacing w:after="2" w:line="359" w:lineRule="auto"/>
        <w:ind w:left="-5" w:right="6179"/>
      </w:pPr>
    </w:p>
    <w:p w:rsidR="000860D7" w:rsidRDefault="00C7254E">
      <w:pPr>
        <w:pStyle w:val="Cmsor3"/>
        <w:spacing w:after="2" w:line="359" w:lineRule="auto"/>
        <w:ind w:left="-5" w:right="6179"/>
      </w:pPr>
      <w:r>
        <w:t xml:space="preserve">2.3. Kutatás, fejlesztés </w:t>
      </w:r>
      <w:r>
        <w:rPr>
          <w:sz w:val="24"/>
        </w:rPr>
        <w:t xml:space="preserve">K+F célok </w:t>
      </w:r>
    </w:p>
    <w:p w:rsidR="00300395" w:rsidRDefault="00C7254E">
      <w:pPr>
        <w:spacing w:after="0" w:line="385" w:lineRule="auto"/>
        <w:ind w:left="-5" w:right="0"/>
      </w:pPr>
      <w:r>
        <w:t>A</w:t>
      </w:r>
      <w:r w:rsidR="00300395">
        <w:t xml:space="preserve"> Szelektív Nonprofit Kft</w:t>
      </w:r>
      <w:r>
        <w:t xml:space="preserve"> kifejezetten kutatásra, kísérleti fejlesztésre irányuló célokat nem fogalmazott meg. </w:t>
      </w:r>
    </w:p>
    <w:p w:rsidR="000860D7" w:rsidRDefault="00C7254E">
      <w:pPr>
        <w:spacing w:after="0" w:line="385" w:lineRule="auto"/>
        <w:ind w:left="-5" w:right="0"/>
      </w:pPr>
      <w:r>
        <w:rPr>
          <w:b/>
          <w:sz w:val="24"/>
        </w:rPr>
        <w:t xml:space="preserve">K+F tevékenység bemutatása </w:t>
      </w:r>
    </w:p>
    <w:p w:rsidR="000860D7" w:rsidRDefault="00C7254E">
      <w:pPr>
        <w:spacing w:after="305"/>
        <w:ind w:left="-5" w:right="0"/>
      </w:pPr>
      <w:r>
        <w:t>A</w:t>
      </w:r>
      <w:r w:rsidR="00300395">
        <w:t xml:space="preserve"> Szelektív Nonprofit Kft</w:t>
      </w:r>
      <w:r>
        <w:t xml:space="preserve"> kifejezetten kutatási, kísérleti fejlesztési tevékenységet nem végez. </w:t>
      </w:r>
    </w:p>
    <w:p w:rsidR="000860D7" w:rsidRDefault="00C7254E">
      <w:pPr>
        <w:pStyle w:val="Cmsor3"/>
        <w:ind w:left="-5"/>
      </w:pPr>
      <w:r>
        <w:t xml:space="preserve">2.4. Környezetvédelem </w:t>
      </w:r>
    </w:p>
    <w:p w:rsidR="000860D7" w:rsidRDefault="00C7254E">
      <w:pPr>
        <w:pStyle w:val="Cmsor4"/>
        <w:ind w:left="-5"/>
      </w:pPr>
      <w:r>
        <w:t xml:space="preserve">Környezetvédelmi felelősség </w:t>
      </w:r>
    </w:p>
    <w:p w:rsidR="000860D7" w:rsidRDefault="00C7254E">
      <w:pPr>
        <w:spacing w:after="89"/>
        <w:ind w:left="-5" w:right="0"/>
      </w:pPr>
      <w:r>
        <w:t xml:space="preserve">A tevékenység jellegéből adódóan a gazdálkodó környezetvédelmi felelőssége jelentős, </w:t>
      </w:r>
      <w:r w:rsidR="00FA7A57">
        <w:t xml:space="preserve"> közfeladat a környezetvédelmi szabályok maximális betartása. K</w:t>
      </w:r>
      <w:r>
        <w:t>örnyezetkárosítás n</w:t>
      </w:r>
      <w:r w:rsidR="00FA7A57">
        <w:t>incs.</w:t>
      </w:r>
      <w:r>
        <w:t xml:space="preserve">  </w:t>
      </w:r>
      <w:r w:rsidR="00FA7A57">
        <w:t>A gazdálkodó engedélyhez kötődő veszélyes anyagokat az előírásoknak megfelelően kezeli a környezetvédelmi szabályok betartásával.</w:t>
      </w:r>
    </w:p>
    <w:p w:rsidR="000860D7" w:rsidRDefault="00C7254E" w:rsidP="00FA7A57">
      <w:pPr>
        <w:spacing w:after="170" w:line="259" w:lineRule="auto"/>
        <w:ind w:left="0" w:right="0" w:firstLine="0"/>
        <w:jc w:val="left"/>
      </w:pPr>
      <w:r>
        <w:t xml:space="preserve"> Környezetvédelem pénzügyi hatásai </w:t>
      </w:r>
    </w:p>
    <w:p w:rsidR="000860D7" w:rsidRDefault="00C7254E">
      <w:pPr>
        <w:ind w:left="-5" w:right="0"/>
      </w:pPr>
      <w:r>
        <w:t xml:space="preserve">A környezetvédelem az </w:t>
      </w:r>
      <w:r w:rsidR="00E0168F" w:rsidRPr="00FA7A57">
        <w:t>cég</w:t>
      </w:r>
      <w:r w:rsidRPr="00FA7A57">
        <w:t xml:space="preserve"> számára</w:t>
      </w:r>
      <w:r w:rsidR="00E0168F" w:rsidRPr="00FA7A57">
        <w:t xml:space="preserve"> érdemi </w:t>
      </w:r>
      <w:r w:rsidRPr="00FA7A57">
        <w:t>ráfordítást</w:t>
      </w:r>
      <w:r w:rsidR="00E0168F">
        <w:t xml:space="preserve"> jelent</w:t>
      </w:r>
      <w:r>
        <w:t>, így a pénzügyi helyzetre az hatással</w:t>
      </w:r>
      <w:r w:rsidR="00E0168F">
        <w:t xml:space="preserve"> van</w:t>
      </w:r>
      <w:r w:rsidR="00FA7A57">
        <w:t>, jelentős ráfordítást jelent</w:t>
      </w:r>
      <w:r>
        <w:t xml:space="preserve">. </w:t>
      </w:r>
    </w:p>
    <w:p w:rsidR="000860D7" w:rsidRDefault="00C7254E">
      <w:pPr>
        <w:pStyle w:val="Cmsor4"/>
        <w:ind w:left="-5"/>
      </w:pPr>
      <w:r>
        <w:t xml:space="preserve">Környezetvédelmi fejlesztések </w:t>
      </w:r>
    </w:p>
    <w:p w:rsidR="000860D7" w:rsidRDefault="00C7254E">
      <w:pPr>
        <w:ind w:left="-5" w:right="0"/>
      </w:pPr>
      <w:r>
        <w:t>A tevékenység jellegéből adódóan a</w:t>
      </w:r>
      <w:r w:rsidR="00E0168F">
        <w:t xml:space="preserve"> Szelektív Nonprofit </w:t>
      </w:r>
      <w:r>
        <w:t xml:space="preserve">Kft a környezetvédelem területén </w:t>
      </w:r>
      <w:r w:rsidR="00E0168F">
        <w:t xml:space="preserve">folyamatosan </w:t>
      </w:r>
      <w:r>
        <w:t>alkalmazott, és tervez fejlesztéseket</w:t>
      </w:r>
      <w:r w:rsidR="00E0168F">
        <w:t>, melyeket a rendelkezésre</w:t>
      </w:r>
      <w:r w:rsidR="00FA7A57">
        <w:t xml:space="preserve"> álló</w:t>
      </w:r>
      <w:r w:rsidR="00E0168F">
        <w:t xml:space="preserve"> pénzügyi források jelentősen befolyásolnak.</w:t>
      </w:r>
      <w:r>
        <w:t xml:space="preserve"> </w:t>
      </w:r>
      <w:r w:rsidR="00094FEC">
        <w:t>A csúrgalékvíz kezelésére mobil víztisztító berendezés beszerzése, mely hosszútávon megoldja  a csúrgalékvíz kezelésének kérdését.</w:t>
      </w:r>
    </w:p>
    <w:p w:rsidR="000860D7" w:rsidRDefault="00C7254E">
      <w:pPr>
        <w:pStyle w:val="Cmsor4"/>
        <w:ind w:left="-5"/>
      </w:pPr>
      <w:r>
        <w:t xml:space="preserve">Környezetvédelmi támogatások </w:t>
      </w:r>
    </w:p>
    <w:p w:rsidR="000860D7" w:rsidRDefault="00C7254E">
      <w:pPr>
        <w:ind w:left="-5" w:right="0"/>
      </w:pPr>
      <w:r>
        <w:t>Környezetvédelmi fejlesztésekre a</w:t>
      </w:r>
      <w:r w:rsidR="00E0168F">
        <w:t xml:space="preserve"> Szelektív Nonprofit </w:t>
      </w:r>
      <w:r>
        <w:t>Kft nem kapott támogatást</w:t>
      </w:r>
      <w:r w:rsidR="00094FEC">
        <w:t>.</w:t>
      </w:r>
      <w:r>
        <w:t xml:space="preserve"> </w:t>
      </w:r>
    </w:p>
    <w:p w:rsidR="000860D7" w:rsidRDefault="00C7254E">
      <w:pPr>
        <w:pStyle w:val="Cmsor4"/>
        <w:ind w:left="-5"/>
      </w:pPr>
      <w:r>
        <w:t xml:space="preserve">Környezetvédelmi eszközök kezelése </w:t>
      </w:r>
    </w:p>
    <w:p w:rsidR="000860D7" w:rsidRDefault="00C7254E">
      <w:pPr>
        <w:ind w:left="-5" w:right="0"/>
      </w:pPr>
      <w:r>
        <w:t>A környezetvédelem eszközei tekintetében a</w:t>
      </w:r>
      <w:r w:rsidR="00580F0A">
        <w:t xml:space="preserve"> Szelektív Nonprofit</w:t>
      </w:r>
      <w:r>
        <w:t xml:space="preserve"> Kft a környezetvédelem valós igényei szerint alakítja politikáját. Ez azt jelenti, hogy </w:t>
      </w:r>
      <w:r w:rsidR="00580F0A">
        <w:t>a</w:t>
      </w:r>
      <w:r>
        <w:t xml:space="preserve"> környezetvédelmi eszközeivel úgy gazdálkodik, hogy azok a környezet védelmét valóban ellássák. </w:t>
      </w:r>
    </w:p>
    <w:p w:rsidR="000860D7" w:rsidRDefault="00C7254E">
      <w:pPr>
        <w:pStyle w:val="Cmsor4"/>
        <w:ind w:left="-5"/>
      </w:pPr>
      <w:r>
        <w:lastRenderedPageBreak/>
        <w:t xml:space="preserve">Környezetvédelmi intézkedések </w:t>
      </w:r>
    </w:p>
    <w:p w:rsidR="000860D7" w:rsidRDefault="00C7254E">
      <w:pPr>
        <w:ind w:left="-5" w:right="0"/>
      </w:pPr>
      <w:r>
        <w:t>A tevékenység jellegéből adódóan a</w:t>
      </w:r>
      <w:r w:rsidR="00580F0A">
        <w:t xml:space="preserve"> cég</w:t>
      </w:r>
      <w:r>
        <w:t xml:space="preserve"> </w:t>
      </w:r>
      <w:r w:rsidR="00580F0A">
        <w:t xml:space="preserve">folyamatosan </w:t>
      </w:r>
      <w:r>
        <w:t xml:space="preserve">környezetvédelmi intézkedéseket </w:t>
      </w:r>
      <w:r w:rsidR="00580F0A">
        <w:t>hoz a tevékenysége során és tervezi ezt tenni a jövőben is betartva ezzel a környezethasználati engedélyben foglaltakat.</w:t>
      </w:r>
      <w:r>
        <w:t xml:space="preserve"> </w:t>
      </w:r>
    </w:p>
    <w:p w:rsidR="000860D7" w:rsidRDefault="00C7254E">
      <w:pPr>
        <w:pStyle w:val="Cmsor3"/>
        <w:ind w:left="-5"/>
      </w:pPr>
      <w:r>
        <w:t xml:space="preserve">2.5. Kockázatkezelés </w:t>
      </w:r>
    </w:p>
    <w:p w:rsidR="000860D7" w:rsidRDefault="00C7254E">
      <w:pPr>
        <w:spacing w:after="111" w:line="259" w:lineRule="auto"/>
        <w:ind w:left="-5" w:right="0"/>
        <w:jc w:val="left"/>
      </w:pPr>
      <w:r>
        <w:rPr>
          <w:b/>
          <w:sz w:val="24"/>
        </w:rPr>
        <w:t xml:space="preserve">Tevékenység kockázatai és bizonytalanságai </w:t>
      </w:r>
    </w:p>
    <w:p w:rsidR="000860D7" w:rsidRDefault="00C7254E">
      <w:pPr>
        <w:ind w:left="-5" w:right="0"/>
      </w:pPr>
      <w:r>
        <w:t>A</w:t>
      </w:r>
      <w:r w:rsidR="00580F0A">
        <w:t xml:space="preserve"> Szelektív Nonprofit</w:t>
      </w:r>
      <w:r>
        <w:t xml:space="preserve"> Kft tevékenysége jelentős kockázatokat, bizonytalanságokat nem rejt. </w:t>
      </w:r>
    </w:p>
    <w:p w:rsidR="000860D7" w:rsidRDefault="00C7254E">
      <w:pPr>
        <w:pStyle w:val="Cmsor4"/>
        <w:spacing w:after="114"/>
        <w:ind w:left="-5"/>
      </w:pPr>
      <w:r>
        <w:t xml:space="preserve">Pénzügyi kockázatok </w:t>
      </w:r>
    </w:p>
    <w:p w:rsidR="000860D7" w:rsidRDefault="00C7254E">
      <w:pPr>
        <w:ind w:left="-5" w:right="0"/>
      </w:pPr>
      <w:r>
        <w:t>A gazdálkodás szokatlan pénzügyi kockázatokat rejt</w:t>
      </w:r>
      <w:r w:rsidR="00580F0A">
        <w:t xml:space="preserve">, </w:t>
      </w:r>
      <w:r w:rsidR="0025611F">
        <w:t>különösen</w:t>
      </w:r>
      <w:r w:rsidR="00580F0A">
        <w:t xml:space="preserve">  </w:t>
      </w:r>
      <w:r>
        <w:t xml:space="preserve">az ár-, hitel-, likviditás- és cash-flow kockázat </w:t>
      </w:r>
      <w:r w:rsidR="00580F0A">
        <w:t>közül a szektor utó</w:t>
      </w:r>
      <w:r w:rsidR="00FA7A57">
        <w:t>- és alul</w:t>
      </w:r>
      <w:r w:rsidR="00580F0A">
        <w:t>finanszítrozásából adódóan a</w:t>
      </w:r>
      <w:r w:rsidR="0025611F">
        <w:t>z utóbbi kettő kockázat számottevő.</w:t>
      </w:r>
      <w:r>
        <w:t xml:space="preserve"> </w:t>
      </w:r>
    </w:p>
    <w:p w:rsidR="000860D7" w:rsidRDefault="00C7254E">
      <w:pPr>
        <w:pStyle w:val="Cmsor4"/>
        <w:ind w:left="-5"/>
      </w:pPr>
      <w:r>
        <w:t xml:space="preserve">Pénzügyi instrumentumok </w:t>
      </w:r>
    </w:p>
    <w:p w:rsidR="000860D7" w:rsidRDefault="00C7254E">
      <w:pPr>
        <w:ind w:left="-5" w:right="0"/>
      </w:pPr>
      <w:r>
        <w:t xml:space="preserve">A pénzügyi instrumentumok hasznosítása (ideértve azok minősítését, besorolását, jellegét is) a vagyoni helyzetre nincs jelentős hatással. </w:t>
      </w:r>
    </w:p>
    <w:p w:rsidR="000860D7" w:rsidRDefault="00C7254E">
      <w:pPr>
        <w:pStyle w:val="Cmsor4"/>
        <w:ind w:left="-5"/>
      </w:pPr>
      <w:r>
        <w:t xml:space="preserve">Kockázatkezelési politika </w:t>
      </w:r>
    </w:p>
    <w:p w:rsidR="000860D7" w:rsidRDefault="00C7254E">
      <w:pPr>
        <w:spacing w:after="302"/>
        <w:ind w:left="-5" w:right="0"/>
      </w:pPr>
      <w:r>
        <w:t>A</w:t>
      </w:r>
      <w:r w:rsidR="0025611F">
        <w:t xml:space="preserve"> Szelektív Nonprofit </w:t>
      </w:r>
      <w:r>
        <w:t xml:space="preserve">Kft a kockázatok kezelése során elsősorban azok elkerülésére, minimalizálására törekszik. Az elkerülhetetlen kockázatok kezelésénél elsődleges szempont a gazdálkodás biztonsága. </w:t>
      </w:r>
    </w:p>
    <w:p w:rsidR="000860D7" w:rsidRDefault="00C7254E">
      <w:pPr>
        <w:pStyle w:val="Cmsor2"/>
        <w:ind w:left="-5"/>
      </w:pPr>
      <w:r>
        <w:t>3. A tárgyévi gazdálkodás értékelése</w:t>
      </w:r>
      <w:r>
        <w:rPr>
          <w:u w:val="none"/>
        </w:rPr>
        <w:t xml:space="preserve"> </w:t>
      </w:r>
    </w:p>
    <w:p w:rsidR="000860D7" w:rsidRDefault="00C7254E">
      <w:pPr>
        <w:pStyle w:val="Cmsor3"/>
        <w:ind w:left="-5"/>
      </w:pPr>
      <w:r>
        <w:t xml:space="preserve">3.1. Üzleti év értékelése </w:t>
      </w:r>
    </w:p>
    <w:p w:rsidR="000860D7" w:rsidRDefault="00C7254E">
      <w:pPr>
        <w:pStyle w:val="Cmsor4"/>
        <w:ind w:left="-5"/>
      </w:pPr>
      <w:r>
        <w:t xml:space="preserve">Üzletmenet bemutatása </w:t>
      </w:r>
    </w:p>
    <w:p w:rsidR="000860D7" w:rsidRDefault="00C7254E">
      <w:pPr>
        <w:ind w:left="-5" w:right="0"/>
      </w:pPr>
      <w:r>
        <w:t>A</w:t>
      </w:r>
      <w:r w:rsidR="0025611F">
        <w:t xml:space="preserve"> Szelektív Nonprofit </w:t>
      </w:r>
      <w:r>
        <w:t xml:space="preserve">Kft méretére és összetettségére tekintettel az üzletmenet további elemzése nem szükséges, a fejlődés, a teljesítmények, a gazdálkodó helyzete a beszámoló más részeiből megfelelően megítélhető. </w:t>
      </w:r>
    </w:p>
    <w:p w:rsidR="000860D7" w:rsidRDefault="00C7254E">
      <w:pPr>
        <w:pStyle w:val="Cmsor4"/>
        <w:spacing w:after="114"/>
        <w:ind w:left="-5"/>
      </w:pPr>
      <w:r>
        <w:t xml:space="preserve">Üzleti év értékelése </w:t>
      </w:r>
    </w:p>
    <w:p w:rsidR="000860D7" w:rsidRDefault="00C7254E">
      <w:pPr>
        <w:ind w:left="-5" w:right="0"/>
      </w:pPr>
      <w:r>
        <w:t xml:space="preserve">A jelen beszámoló által felölelt beszámolási időszak gazdálkodása </w:t>
      </w:r>
      <w:r w:rsidR="002C1869">
        <w:t xml:space="preserve"> </w:t>
      </w:r>
      <w:r>
        <w:t xml:space="preserve">megfelően alakult. </w:t>
      </w:r>
      <w:r w:rsidR="002C1869">
        <w:t>A pozitív adózás előtti eredményt a KIVA adófizetési kötelezettség, mely bérköltség alapú, fordította negatív adózott eredménybe.  A li</w:t>
      </w:r>
      <w:r>
        <w:t>kviditási helyzet</w:t>
      </w:r>
      <w:r w:rsidR="002C1869">
        <w:t xml:space="preserve"> kezelésére egész évben nagy figyelmet kellett fordítani.</w:t>
      </w:r>
      <w:r>
        <w:t xml:space="preserve"> </w:t>
      </w:r>
    </w:p>
    <w:p w:rsidR="000860D7" w:rsidRDefault="00C7254E">
      <w:pPr>
        <w:pStyle w:val="Cmsor4"/>
        <w:ind w:left="-5"/>
      </w:pPr>
      <w:r>
        <w:t xml:space="preserve">Tervteljesülés értékelése </w:t>
      </w:r>
    </w:p>
    <w:p w:rsidR="000860D7" w:rsidRDefault="00C7254E">
      <w:pPr>
        <w:ind w:left="-5" w:right="0"/>
      </w:pPr>
      <w:r>
        <w:t>Az üzleti év gazdálkodása a terveket meghaladóan teljesült az árbevétel</w:t>
      </w:r>
      <w:r w:rsidR="00391D14">
        <w:t xml:space="preserve"> a félévi bővülés következtében az emelkedett. Ezt kompenzálta a kapcsolódó alvállalkozói teljesítmény értéke, mely</w:t>
      </w:r>
      <w:r w:rsidR="00094FEC">
        <w:t xml:space="preserve"> szintén</w:t>
      </w:r>
      <w:r w:rsidR="00391D14">
        <w:t xml:space="preserve"> jelentősen emelkedett, az eladott közvetített szolgálatások értékében. Jelentős az</w:t>
      </w:r>
      <w:r>
        <w:t xml:space="preserve"> anyagköltség illetve az igénybe vett szolgáltatások</w:t>
      </w:r>
      <w:r w:rsidR="00391D14">
        <w:t xml:space="preserve"> és egyéb szolgáltatások költségei </w:t>
      </w:r>
      <w:r>
        <w:t xml:space="preserve">is. </w:t>
      </w:r>
    </w:p>
    <w:p w:rsidR="000860D7" w:rsidRDefault="00C7254E">
      <w:pPr>
        <w:pStyle w:val="Cmsor4"/>
        <w:ind w:left="-5"/>
      </w:pPr>
      <w:r>
        <w:t xml:space="preserve">Éves beszámoló értékelése </w:t>
      </w:r>
    </w:p>
    <w:p w:rsidR="000860D7" w:rsidRDefault="00C7254E">
      <w:pPr>
        <w:spacing w:after="290"/>
        <w:ind w:left="-5" w:right="0"/>
      </w:pPr>
      <w:r>
        <w:t>Jelen beszámoló a</w:t>
      </w:r>
      <w:r w:rsidR="00391D14">
        <w:t xml:space="preserve"> Szelektív Nonpprofit Kft</w:t>
      </w:r>
      <w:r>
        <w:t xml:space="preserve"> vagyoni, pénzügyi, jövedelmi helyzetéről és üzletmenetéről megbízható és valós képet nyújt, a múltbeli tény- és várható jövőbeni adatok alapján további magyarázatok nélkül a tényleges körülményeknek megfelelő képet ad. A beszámoló adatai megfelelőek, a gazdálkodás körülményeit elegendő és megfelelő módon mutatják be. </w:t>
      </w:r>
    </w:p>
    <w:p w:rsidR="000860D7" w:rsidRPr="00FA7A57" w:rsidRDefault="00C7254E">
      <w:pPr>
        <w:pStyle w:val="Cmsor3"/>
        <w:ind w:left="-5"/>
      </w:pPr>
      <w:r w:rsidRPr="00FA7A57">
        <w:lastRenderedPageBreak/>
        <w:t xml:space="preserve">3.2. Fordulónap utáni események </w:t>
      </w:r>
    </w:p>
    <w:p w:rsidR="000860D7" w:rsidRPr="00FA7A57" w:rsidRDefault="00C7254E">
      <w:pPr>
        <w:pStyle w:val="Cmsor4"/>
        <w:ind w:left="-5"/>
      </w:pPr>
      <w:r w:rsidRPr="00FA7A57">
        <w:t xml:space="preserve">Mérlegkészítésig bekövetkezett események </w:t>
      </w:r>
    </w:p>
    <w:p w:rsidR="00D0618D" w:rsidRDefault="00C7254E">
      <w:pPr>
        <w:spacing w:after="2" w:line="321" w:lineRule="auto"/>
        <w:ind w:left="-5" w:right="0"/>
      </w:pPr>
      <w:r w:rsidRPr="00FA7A57">
        <w:t>A mérleg fordulónapját követően olyan lényeges esemény következett be, mely a tényleges körülmények megítélését befolyásol</w:t>
      </w:r>
      <w:r w:rsidR="00FA7A57">
        <w:t>ja</w:t>
      </w:r>
      <w:r w:rsidRPr="00FA7A57">
        <w:t xml:space="preserve">, </w:t>
      </w:r>
      <w:r w:rsidR="00D0618D">
        <w:t>ez az alábbi:</w:t>
      </w:r>
    </w:p>
    <w:p w:rsidR="00D0618D" w:rsidRDefault="00D0618D">
      <w:pPr>
        <w:spacing w:after="2" w:line="321" w:lineRule="auto"/>
        <w:ind w:left="-5" w:right="0"/>
      </w:pPr>
      <w:r>
        <w:t>A miniszteri rendelet lehetőséget nyújt a szolgáltatási díjon felüli közvetlen költségek megtérítésére. Erre vonatkozóan a kérelmet 2018. évre vonatkozóan 2019.február hóban a cég benyújtotta. A mérlegforduló  napig ezzel kapcsolatos NHKV Zrt -től kötelezettségvállalási nyilatkozat nem érkezett, ezért a beszámoló lezárásában ez csúszást jelentett, mert enélkül az nem mutatott volna valós képet.</w:t>
      </w:r>
    </w:p>
    <w:p w:rsidR="000860D7" w:rsidRPr="00FA7A57" w:rsidRDefault="00C7254E">
      <w:pPr>
        <w:spacing w:after="2" w:line="321" w:lineRule="auto"/>
        <w:ind w:left="-5" w:right="0"/>
      </w:pPr>
      <w:r w:rsidRPr="00FA7A57">
        <w:rPr>
          <w:b/>
          <w:sz w:val="24"/>
        </w:rPr>
        <w:t xml:space="preserve">Fordulónap utáni folyamatok </w:t>
      </w:r>
    </w:p>
    <w:p w:rsidR="000860D7" w:rsidRPr="00094FEC" w:rsidRDefault="00C7254E">
      <w:pPr>
        <w:spacing w:after="404"/>
        <w:ind w:left="-5" w:right="0"/>
      </w:pPr>
      <w:r w:rsidRPr="00FA7A57">
        <w:t>A mérleg fordulónapját követő</w:t>
      </w:r>
      <w:r w:rsidR="00AB3885">
        <w:t>en</w:t>
      </w:r>
      <w:r w:rsidRPr="00FA7A57">
        <w:t xml:space="preserve"> </w:t>
      </w:r>
      <w:r w:rsidR="0067222F">
        <w:t>az NHKV Zrt által elismert 2018. évre vonatkozó d</w:t>
      </w:r>
      <w:r w:rsidR="00AB3885">
        <w:t>í</w:t>
      </w:r>
      <w:r w:rsidR="0067222F">
        <w:t>jfelülvizsgálat  figyelembevételre került, így a beszámoló a valós képet mutatja.</w:t>
      </w:r>
      <w:r w:rsidRPr="00094FEC">
        <w:t xml:space="preserve"> </w:t>
      </w:r>
    </w:p>
    <w:sectPr w:rsidR="000860D7" w:rsidRPr="00094F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897" w:h="16834"/>
      <w:pgMar w:top="1465" w:right="1301" w:bottom="1347" w:left="1419" w:header="708" w:footer="1137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31C" w:rsidRDefault="00B9131C">
      <w:pPr>
        <w:spacing w:after="0" w:line="240" w:lineRule="auto"/>
      </w:pPr>
      <w:r>
        <w:separator/>
      </w:r>
    </w:p>
  </w:endnote>
  <w:endnote w:type="continuationSeparator" w:id="0">
    <w:p w:rsidR="00B9131C" w:rsidRDefault="00B9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0D7" w:rsidRDefault="00C7254E">
    <w:pPr>
      <w:shd w:val="clear" w:color="auto" w:fill="CCCCCC"/>
      <w:tabs>
        <w:tab w:val="center" w:pos="8542"/>
      </w:tabs>
      <w:spacing w:after="0" w:line="259" w:lineRule="auto"/>
      <w:ind w:left="0" w:right="0" w:firstLine="0"/>
    </w:pPr>
    <w:r>
      <w:t xml:space="preserve">Annamajori Kft </w:t>
    </w:r>
    <w:r>
      <w:tab/>
      <w:t xml:space="preserve">Üzleti jelentés </w:t>
    </w:r>
  </w:p>
  <w:p w:rsidR="000860D7" w:rsidRDefault="00C7254E">
    <w:pPr>
      <w:spacing w:after="0" w:line="259" w:lineRule="auto"/>
      <w:ind w:left="0" w:right="6" w:firstLine="0"/>
      <w:jc w:val="right"/>
    </w:pPr>
    <w:r>
      <w:rPr>
        <w:sz w:val="18"/>
      </w:rPr>
      <w:t xml:space="preserve">[EsBo program]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0D7" w:rsidRDefault="00053513">
    <w:pPr>
      <w:shd w:val="clear" w:color="auto" w:fill="CCCCCC"/>
      <w:tabs>
        <w:tab w:val="center" w:pos="8542"/>
      </w:tabs>
      <w:spacing w:after="0" w:line="259" w:lineRule="auto"/>
      <w:ind w:left="0" w:right="0" w:firstLine="0"/>
    </w:pPr>
    <w:r>
      <w:t>Szelektív Nonprofit Kft</w:t>
    </w:r>
    <w:r w:rsidR="00C7254E">
      <w:t xml:space="preserve"> </w:t>
    </w:r>
    <w:r w:rsidR="00C7254E">
      <w:tab/>
      <w:t xml:space="preserve">Üzleti jelentés </w:t>
    </w:r>
  </w:p>
  <w:p w:rsidR="000860D7" w:rsidRDefault="000860D7" w:rsidP="00053513">
    <w:pPr>
      <w:spacing w:after="0" w:line="259" w:lineRule="auto"/>
      <w:ind w:left="0" w:right="6" w:firstLine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31C" w:rsidRDefault="00B9131C">
      <w:pPr>
        <w:spacing w:after="0" w:line="240" w:lineRule="auto"/>
      </w:pPr>
      <w:r>
        <w:separator/>
      </w:r>
    </w:p>
  </w:footnote>
  <w:footnote w:type="continuationSeparator" w:id="0">
    <w:p w:rsidR="00B9131C" w:rsidRDefault="00B91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0D7" w:rsidRDefault="00C7254E">
    <w:pPr>
      <w:spacing w:after="0" w:line="259" w:lineRule="auto"/>
      <w:ind w:left="0" w:right="366" w:firstLine="0"/>
      <w:jc w:val="center"/>
    </w:pPr>
    <w:r>
      <w:rPr>
        <w:sz w:val="24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-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0D7" w:rsidRDefault="00C7254E">
    <w:pPr>
      <w:spacing w:after="0" w:line="259" w:lineRule="auto"/>
      <w:ind w:left="0" w:right="366" w:firstLine="0"/>
      <w:jc w:val="center"/>
    </w:pPr>
    <w:r>
      <w:rPr>
        <w:sz w:val="24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-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60D7" w:rsidRDefault="000860D7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863A6"/>
    <w:multiLevelType w:val="hybridMultilevel"/>
    <w:tmpl w:val="5E462B1E"/>
    <w:lvl w:ilvl="0" w:tplc="90A20AB0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A023A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E642A8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9A8F0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2608A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488C7A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88E0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8297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C24B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0D7"/>
    <w:rsid w:val="000362BA"/>
    <w:rsid w:val="00053513"/>
    <w:rsid w:val="000860D7"/>
    <w:rsid w:val="00094FEC"/>
    <w:rsid w:val="00183499"/>
    <w:rsid w:val="001F6959"/>
    <w:rsid w:val="0025611F"/>
    <w:rsid w:val="002B13BC"/>
    <w:rsid w:val="002C1869"/>
    <w:rsid w:val="002C754E"/>
    <w:rsid w:val="002D4B84"/>
    <w:rsid w:val="00300395"/>
    <w:rsid w:val="00340131"/>
    <w:rsid w:val="00391D14"/>
    <w:rsid w:val="0046660E"/>
    <w:rsid w:val="0046690E"/>
    <w:rsid w:val="00473D80"/>
    <w:rsid w:val="004846F8"/>
    <w:rsid w:val="00580F0A"/>
    <w:rsid w:val="005B7FDD"/>
    <w:rsid w:val="005F04D0"/>
    <w:rsid w:val="006014EA"/>
    <w:rsid w:val="0067222F"/>
    <w:rsid w:val="0079534D"/>
    <w:rsid w:val="007C1C06"/>
    <w:rsid w:val="007D79BA"/>
    <w:rsid w:val="009975BC"/>
    <w:rsid w:val="009C7032"/>
    <w:rsid w:val="00AB3885"/>
    <w:rsid w:val="00AD76B1"/>
    <w:rsid w:val="00B9131C"/>
    <w:rsid w:val="00C24832"/>
    <w:rsid w:val="00C7254E"/>
    <w:rsid w:val="00D0618D"/>
    <w:rsid w:val="00DB3593"/>
    <w:rsid w:val="00E0168F"/>
    <w:rsid w:val="00E708B6"/>
    <w:rsid w:val="00EE2DEB"/>
    <w:rsid w:val="00F1488B"/>
    <w:rsid w:val="00FA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D10D"/>
  <w15:docId w15:val="{F25630DE-9E74-4F58-B5CF-07343301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161" w:line="268" w:lineRule="auto"/>
      <w:ind w:left="10" w:right="8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Cmsor1">
    <w:name w:val="heading 1"/>
    <w:next w:val="Norml"/>
    <w:link w:val="Cmsor1Char"/>
    <w:uiPriority w:val="9"/>
    <w:qFormat/>
    <w:pPr>
      <w:keepNext/>
      <w:keepLines/>
      <w:spacing w:after="0"/>
      <w:ind w:left="19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Cmsor2">
    <w:name w:val="heading 2"/>
    <w:next w:val="Norml"/>
    <w:link w:val="Cmsor2Char"/>
    <w:uiPriority w:val="9"/>
    <w:unhideWhenUsed/>
    <w:qFormat/>
    <w:pPr>
      <w:keepNext/>
      <w:keepLines/>
      <w:spacing w:after="269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</w:rPr>
  </w:style>
  <w:style w:type="paragraph" w:styleId="Cmsor3">
    <w:name w:val="heading 3"/>
    <w:next w:val="Norml"/>
    <w:link w:val="Cmsor3Char"/>
    <w:uiPriority w:val="9"/>
    <w:unhideWhenUsed/>
    <w:qFormat/>
    <w:pPr>
      <w:keepNext/>
      <w:keepLines/>
      <w:spacing w:after="123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Cmsor4">
    <w:name w:val="heading 4"/>
    <w:next w:val="Norml"/>
    <w:link w:val="Cmsor4Char"/>
    <w:uiPriority w:val="9"/>
    <w:unhideWhenUsed/>
    <w:qFormat/>
    <w:pPr>
      <w:keepNext/>
      <w:keepLines/>
      <w:spacing w:after="74"/>
      <w:ind w:left="1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link w:val="Cmsor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Cmsor3Char">
    <w:name w:val="Címsor 3 Char"/>
    <w:link w:val="Cmsor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Cmsor2Char">
    <w:name w:val="Címsor 2 Char"/>
    <w:link w:val="Cmsor2"/>
    <w:rPr>
      <w:rFonts w:ascii="Times New Roman" w:eastAsia="Times New Roman" w:hAnsi="Times New Roman" w:cs="Times New Roman"/>
      <w:b/>
      <w:color w:val="000000"/>
      <w:sz w:val="26"/>
      <w:u w:val="single" w:color="000000"/>
    </w:rPr>
  </w:style>
  <w:style w:type="character" w:customStyle="1" w:styleId="Cmsor1Char">
    <w:name w:val="Címsor 1 Char"/>
    <w:link w:val="Cmsor1"/>
    <w:rPr>
      <w:rFonts w:ascii="Times New Roman" w:eastAsia="Times New Roman" w:hAnsi="Times New Roman" w:cs="Times New Roman"/>
      <w:b/>
      <w:color w:val="000000"/>
      <w:sz w:val="28"/>
    </w:rPr>
  </w:style>
  <w:style w:type="paragraph" w:styleId="llb">
    <w:name w:val="footer"/>
    <w:basedOn w:val="Norml"/>
    <w:link w:val="llbChar"/>
    <w:uiPriority w:val="99"/>
    <w:semiHidden/>
    <w:unhideWhenUsed/>
    <w:rsid w:val="000535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053513"/>
    <w:rPr>
      <w:rFonts w:ascii="Times New Roman" w:eastAsia="Times New Roman" w:hAnsi="Times New Roman" w:cs="Times New Roman"/>
      <w:color w:val="00000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73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3D8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0D76D-DC4E-465E-8455-08742F5C6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1357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Orsi Hegyi</dc:creator>
  <cp:keywords/>
  <cp:lastModifiedBy>Ágnes Kertesiné</cp:lastModifiedBy>
  <cp:revision>4</cp:revision>
  <cp:lastPrinted>2019-06-27T06:03:00Z</cp:lastPrinted>
  <dcterms:created xsi:type="dcterms:W3CDTF">2019-06-27T08:19:00Z</dcterms:created>
  <dcterms:modified xsi:type="dcterms:W3CDTF">2019-06-27T08:28:00Z</dcterms:modified>
</cp:coreProperties>
</file>